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48CC4D7E" w:rsidR="006076A3" w:rsidRPr="00390F40" w:rsidRDefault="006076A3" w:rsidP="006076A3">
      <w:pPr>
        <w:tabs>
          <w:tab w:val="left" w:pos="1803"/>
        </w:tabs>
        <w:spacing w:line="268" w:lineRule="exact"/>
        <w:ind w:left="295"/>
        <w:rPr>
          <w:lang w:val="en-GB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681C09">
        <w:rPr>
          <w:lang w:val="en-GB"/>
        </w:rPr>
        <w:t>4959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083F073C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681C09">
        <w:rPr>
          <w:b/>
          <w:bCs/>
          <w:lang w:val="sr-Latn-RS"/>
        </w:rPr>
        <w:t>54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681C09">
        <w:rPr>
          <w:color w:val="000000"/>
          <w:lang w:val="sr-Cyrl-RS"/>
        </w:rPr>
        <w:t xml:space="preserve">електронског дозиметра ( ангио сала) </w:t>
      </w:r>
      <w:r w:rsidR="006B5739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54A0FCE7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681C09">
        <w:rPr>
          <w:lang w:val="sr-Cyrl-RS"/>
        </w:rPr>
        <w:t xml:space="preserve">електронски дозиметар -ангио сала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424073CA" w:rsidR="00DE4D5B" w:rsidRPr="00D52BD7" w:rsidRDefault="00681C09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21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354F068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681C09">
              <w:rPr>
                <w:lang w:val="sr-Cyrl-RS"/>
              </w:rPr>
              <w:t>54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27282A17" w:rsidR="006B5739" w:rsidRPr="00774D6F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Решење Алимс-а за предметно добро .уколико решење не гласи на понуђача доставити решење од носиоца дозволе</w:t>
            </w:r>
          </w:p>
          <w:p w14:paraId="66EA9338" w14:textId="26752E32" w:rsidR="00774D6F" w:rsidRPr="006B5739" w:rsidRDefault="00774D6F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  <w:proofErr w:type="spellStart"/>
            <w:r w:rsidRPr="00774D6F">
              <w:rPr>
                <w:rFonts w:ascii="Times New Roman" w:hAnsi="Times New Roman" w:cs="Times New Roman"/>
              </w:rPr>
              <w:t>аталог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српском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енглеском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језику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карактеристикама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недвосмислено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може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утврдити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понуђена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одговарају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конкурсне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документације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дозвољава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скенира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учита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понуду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извод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каталога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штампано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издање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садржи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све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наручиоца</w:t>
            </w:r>
            <w:proofErr w:type="spellEnd"/>
            <w:r w:rsidRPr="00774D6F">
              <w:rPr>
                <w:rFonts w:ascii="Times New Roman" w:hAnsi="Times New Roman" w:cs="Times New Roman"/>
              </w:rPr>
              <w:t>.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lastRenderedPageBreak/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1383E1B0" w14:textId="7C63FD97" w:rsidR="00681C09" w:rsidRPr="00681C09" w:rsidRDefault="00681C09" w:rsidP="00681C09">
            <w:pPr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 xml:space="preserve">Nov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nekoriscen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elektronski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dozimetar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  <w:p w14:paraId="204DA20B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Energetski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opseg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merenja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16KeV do 10MeV</w:t>
            </w:r>
          </w:p>
          <w:p w14:paraId="5D4E36B1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Merni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opseg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doze od 0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mikroSv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do 10 Sv</w:t>
            </w:r>
          </w:p>
          <w:p w14:paraId="1C951512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Tačnost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merenja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gama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zraćenja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u celom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opsegu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od 0 do 10 Sv    ± 5%</w:t>
            </w:r>
          </w:p>
          <w:p w14:paraId="1E56152E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Rezolucija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prikazivanja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minimalno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0,1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mikro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SV/h</w:t>
            </w:r>
          </w:p>
          <w:p w14:paraId="67773DAE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Memorisanje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preko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1500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merenja</w:t>
            </w:r>
            <w:proofErr w:type="spellEnd"/>
          </w:p>
          <w:p w14:paraId="64863059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Blututh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konekcija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za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očitavanje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uskladištenih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podataka</w:t>
            </w:r>
            <w:proofErr w:type="spellEnd"/>
          </w:p>
          <w:p w14:paraId="0AF9B501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Merenje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X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gama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zračenja</w:t>
            </w:r>
            <w:proofErr w:type="spellEnd"/>
          </w:p>
          <w:p w14:paraId="28A1A5B5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-Audio,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vizuelni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vibracioni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alarm</w:t>
            </w:r>
          </w:p>
          <w:p w14:paraId="5C5EC906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Težina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do 120 grama</w:t>
            </w:r>
          </w:p>
          <w:p w14:paraId="3B52D4D4" w14:textId="77777777" w:rsidR="00681C09" w:rsidRPr="00681C09" w:rsidRDefault="00681C09" w:rsidP="00681C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</w:pPr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-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Otpornost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na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oštećenja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>najmanje</w:t>
            </w:r>
            <w:proofErr w:type="spellEnd"/>
            <w:r w:rsidRPr="00681C09">
              <w:rPr>
                <w:rFonts w:ascii="Courier New" w:eastAsia="Times New Roman" w:hAnsi="Courier New" w:cs="Courier New"/>
                <w:sz w:val="20"/>
                <w:szCs w:val="20"/>
                <w:lang w:val="en-GB" w:eastAsia="en-GB"/>
              </w:rPr>
              <w:t xml:space="preserve"> IP-65</w:t>
            </w:r>
          </w:p>
          <w:p w14:paraId="43E5105F" w14:textId="77777777" w:rsidR="00681C09" w:rsidRPr="00681C09" w:rsidRDefault="00681C09" w:rsidP="00681C09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CA1CF48" w14:textId="67A60B0E" w:rsidR="00774D6F" w:rsidRPr="002D2CC1" w:rsidRDefault="00774D6F" w:rsidP="00774D6F">
            <w:pPr>
              <w:widowControl/>
              <w:autoSpaceDE/>
              <w:autoSpaceDN/>
              <w:spacing w:after="200" w:line="276" w:lineRule="auto"/>
              <w:ind w:left="720"/>
              <w:contextualSpacing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0A5FC3F8" w:rsidR="001C5524" w:rsidRPr="005849B5" w:rsidRDefault="003111D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6BECD9B4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6B5739">
        <w:rPr>
          <w:lang w:val="sr-Cyrl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4BD55DA6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681C09">
        <w:rPr>
          <w:rFonts w:eastAsia="Arial Unicode MS"/>
          <w:b/>
          <w:color w:val="000000"/>
          <w:kern w:val="1"/>
          <w:lang w:val="sr-Latn-RS" w:eastAsia="ar-SA"/>
        </w:rPr>
        <w:t>54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5ECABFEB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681C09">
        <w:rPr>
          <w:b/>
          <w:bCs/>
          <w:lang w:val="sr-Cyrl-RS"/>
        </w:rPr>
        <w:t xml:space="preserve">електронски дозиметар за потребе ангио сале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72185518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>
        <w:rPr>
          <w:lang w:val="ru-RU"/>
        </w:rPr>
        <w:t>15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F666" w14:textId="77777777" w:rsidR="001031D9" w:rsidRDefault="001031D9">
      <w:r>
        <w:separator/>
      </w:r>
    </w:p>
  </w:endnote>
  <w:endnote w:type="continuationSeparator" w:id="0">
    <w:p w14:paraId="46492DBA" w14:textId="77777777" w:rsidR="001031D9" w:rsidRDefault="00103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1031D9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1031D9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E3C8" w14:textId="77777777" w:rsidR="001031D9" w:rsidRDefault="001031D9">
      <w:r>
        <w:separator/>
      </w:r>
    </w:p>
  </w:footnote>
  <w:footnote w:type="continuationSeparator" w:id="0">
    <w:p w14:paraId="5665A420" w14:textId="77777777" w:rsidR="001031D9" w:rsidRDefault="00103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35</cp:revision>
  <dcterms:created xsi:type="dcterms:W3CDTF">2023-12-29T12:24:00Z</dcterms:created>
  <dcterms:modified xsi:type="dcterms:W3CDTF">2026-05-14T10:39:00Z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